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43" w:rsidRDefault="00196A44" w:rsidP="00196A44">
      <w:pPr>
        <w:pStyle w:val="Nzev"/>
      </w:pPr>
      <w:r>
        <w:t>Seznam maturitní četby 4. ročník</w:t>
      </w:r>
    </w:p>
    <w:p w:rsidR="00196A44" w:rsidRDefault="00196A44" w:rsidP="00196A44">
      <w:pPr>
        <w:pStyle w:val="Odstavecseseznamem"/>
        <w:numPr>
          <w:ilvl w:val="0"/>
          <w:numId w:val="1"/>
        </w:numPr>
      </w:pPr>
      <w:r>
        <w:t>Karel Čapek – R.U.R. (2. týden v září)</w:t>
      </w:r>
    </w:p>
    <w:p w:rsidR="00196A44" w:rsidRDefault="00196A44" w:rsidP="00196A44">
      <w:pPr>
        <w:pStyle w:val="Odstavecseseznamem"/>
        <w:numPr>
          <w:ilvl w:val="0"/>
          <w:numId w:val="1"/>
        </w:numPr>
      </w:pPr>
      <w:r>
        <w:t>Karel Čapek – Bílá nemoc</w:t>
      </w:r>
    </w:p>
    <w:p w:rsidR="00196A44" w:rsidRDefault="00196A44" w:rsidP="00196A44">
      <w:pPr>
        <w:pStyle w:val="Odstavecseseznamem"/>
        <w:numPr>
          <w:ilvl w:val="0"/>
          <w:numId w:val="1"/>
        </w:numPr>
      </w:pPr>
      <w:r>
        <w:t xml:space="preserve">James </w:t>
      </w:r>
      <w:proofErr w:type="spellStart"/>
      <w:r>
        <w:t>Clavell</w:t>
      </w:r>
      <w:proofErr w:type="spellEnd"/>
      <w:r>
        <w:t xml:space="preserve"> – Král krysa</w:t>
      </w:r>
    </w:p>
    <w:p w:rsidR="00196A44" w:rsidRDefault="00196A44" w:rsidP="00196A44">
      <w:pPr>
        <w:pStyle w:val="Odstavecseseznamem"/>
        <w:numPr>
          <w:ilvl w:val="0"/>
          <w:numId w:val="1"/>
        </w:numPr>
      </w:pPr>
      <w:r>
        <w:t>Ladislav Fuks – Spalovač mrtvol</w:t>
      </w:r>
    </w:p>
    <w:p w:rsidR="00196A44" w:rsidRDefault="00196A44" w:rsidP="00196A44">
      <w:pPr>
        <w:pStyle w:val="Odstavecseseznamem"/>
        <w:numPr>
          <w:ilvl w:val="0"/>
          <w:numId w:val="1"/>
        </w:numPr>
      </w:pPr>
      <w:r>
        <w:t>Ota Pavel – Smrt krásných srnců</w:t>
      </w:r>
    </w:p>
    <w:p w:rsidR="00196A44" w:rsidRDefault="00196A44" w:rsidP="00196A44">
      <w:pPr>
        <w:pStyle w:val="Odstavecseseznamem"/>
        <w:numPr>
          <w:ilvl w:val="0"/>
          <w:numId w:val="1"/>
        </w:numPr>
      </w:pPr>
      <w:r>
        <w:t>Jan Otčenášek – Romeo, Julie a tma</w:t>
      </w:r>
    </w:p>
    <w:p w:rsidR="00196A44" w:rsidRPr="00196A44" w:rsidRDefault="00196A44" w:rsidP="00196A44">
      <w:pPr>
        <w:pStyle w:val="Odstavecseseznamem"/>
        <w:numPr>
          <w:ilvl w:val="0"/>
          <w:numId w:val="1"/>
        </w:numPr>
      </w:pPr>
      <w:r>
        <w:t>Milan Kundera – Falešný autostop</w:t>
      </w:r>
      <w:bookmarkStart w:id="0" w:name="_GoBack"/>
      <w:bookmarkEnd w:id="0"/>
    </w:p>
    <w:sectPr w:rsidR="00196A44" w:rsidRPr="0019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5185E"/>
    <w:multiLevelType w:val="hybridMultilevel"/>
    <w:tmpl w:val="FE943D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44"/>
    <w:rsid w:val="00196A44"/>
    <w:rsid w:val="00390883"/>
    <w:rsid w:val="008F1343"/>
    <w:rsid w:val="009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13AD"/>
  <w15:chartTrackingRefBased/>
  <w15:docId w15:val="{E4C4DC58-2C51-4DB8-8B5F-4F9B75FF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0883"/>
  </w:style>
  <w:style w:type="paragraph" w:styleId="Nadpis1">
    <w:name w:val="heading 1"/>
    <w:basedOn w:val="Normln"/>
    <w:next w:val="Normln"/>
    <w:link w:val="Nadpis1Char"/>
    <w:uiPriority w:val="9"/>
    <w:qFormat/>
    <w:rsid w:val="0039088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088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088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088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088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088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0883"/>
    <w:pPr>
      <w:keepNext/>
      <w:keepLines/>
      <w:spacing w:before="120" w:after="0"/>
      <w:outlineLvl w:val="6"/>
    </w:pPr>
    <w:rPr>
      <w:i/>
      <w:iCs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0883"/>
    <w:pPr>
      <w:keepNext/>
      <w:keepLines/>
      <w:spacing w:before="120" w:after="0"/>
      <w:outlineLvl w:val="7"/>
    </w:pPr>
    <w:rPr>
      <w:b/>
      <w:b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0883"/>
    <w:pPr>
      <w:keepNext/>
      <w:keepLines/>
      <w:spacing w:before="120" w:after="0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088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088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088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088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0883"/>
    <w:rPr>
      <w:rFonts w:asciiTheme="majorHAnsi" w:eastAsiaTheme="majorEastAsia" w:hAnsiTheme="majorHAnsi" w:cstheme="majorBidi"/>
      <w:b/>
      <w:bCs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088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0883"/>
    <w:rPr>
      <w:i/>
      <w:iCs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0883"/>
    <w:rPr>
      <w:b/>
      <w:bC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0883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390883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9088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9088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088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390883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90883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390883"/>
    <w:rPr>
      <w:i/>
      <w:iCs/>
      <w:color w:val="auto"/>
    </w:rPr>
  </w:style>
  <w:style w:type="paragraph" w:styleId="Bezmezer">
    <w:name w:val="No Spacing"/>
    <w:uiPriority w:val="1"/>
    <w:qFormat/>
    <w:rsid w:val="00390883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088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39088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088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0883"/>
    <w:rPr>
      <w:rFonts w:asciiTheme="majorHAnsi" w:eastAsiaTheme="majorEastAsia" w:hAnsiTheme="majorHAnsi" w:cstheme="majorBidi"/>
      <w:sz w:val="26"/>
      <w:szCs w:val="26"/>
    </w:rPr>
  </w:style>
  <w:style w:type="character" w:styleId="Zdraznnjemn">
    <w:name w:val="Subtle Emphasis"/>
    <w:basedOn w:val="Standardnpsmoodstavce"/>
    <w:uiPriority w:val="19"/>
    <w:qFormat/>
    <w:rsid w:val="00390883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390883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390883"/>
    <w:rPr>
      <w:smallCaps/>
      <w:color w:val="auto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390883"/>
    <w:rPr>
      <w:b/>
      <w:bCs/>
      <w:smallCaps/>
      <w:color w:val="auto"/>
      <w:u w:val="single"/>
    </w:rPr>
  </w:style>
  <w:style w:type="character" w:styleId="Nzevknihy">
    <w:name w:val="Book Title"/>
    <w:basedOn w:val="Standardnpsmoodstavce"/>
    <w:uiPriority w:val="33"/>
    <w:qFormat/>
    <w:rsid w:val="00390883"/>
    <w:rPr>
      <w:b/>
      <w:bCs/>
      <w:smallCap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0883"/>
    <w:pPr>
      <w:outlineLvl w:val="9"/>
    </w:pPr>
  </w:style>
  <w:style w:type="paragraph" w:styleId="Odstavecseseznamem">
    <w:name w:val="List Paragraph"/>
    <w:basedOn w:val="Normln"/>
    <w:uiPriority w:val="34"/>
    <w:qFormat/>
    <w:rsid w:val="00196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219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Bedrunka</dc:creator>
  <cp:keywords/>
  <dc:description/>
  <cp:lastModifiedBy>Robin Bedrunka</cp:lastModifiedBy>
  <cp:revision>1</cp:revision>
  <dcterms:created xsi:type="dcterms:W3CDTF">2018-07-11T19:08:00Z</dcterms:created>
  <dcterms:modified xsi:type="dcterms:W3CDTF">2018-07-11T19:10:00Z</dcterms:modified>
</cp:coreProperties>
</file>